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94735D" w:rsidRPr="0023615C" w14:paraId="27826F3F" w14:textId="77777777" w:rsidTr="006D2D4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0B7B" w14:textId="77777777"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3D09" w14:textId="77777777"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C4376" w14:textId="77777777"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A65" w14:textId="77777777"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F74D4" w14:textId="77777777" w:rsidR="0094735D" w:rsidRPr="0094735D" w:rsidRDefault="0094735D" w:rsidP="006D2D41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Sicherheitsbeleuchtung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1E0F1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F3959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7BCDC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5203C" w14:textId="77777777"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14:paraId="500A04E0" w14:textId="77777777" w:rsidTr="006D2D4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885F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67F19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D313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C5673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D2563" w14:textId="77777777"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Sicherheitsbeleuchtung auf Funktion prüfen gemäß DIN VDE 0108-100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015DD" w14:textId="77777777"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  <w:r w:rsidRPr="0094735D">
              <w:rPr>
                <w:rStyle w:val="FontStyle11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A363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00095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31218" w14:textId="77777777"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bei automatischer Prüfeinrichtung Protokollierung kontrollieren</w:t>
            </w:r>
          </w:p>
        </w:tc>
      </w:tr>
      <w:tr w:rsidR="0094735D" w:rsidRPr="0023615C" w14:paraId="696FBBFB" w14:textId="77777777" w:rsidTr="006D2D4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9DD44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A5605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2A8E6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6A68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CCC28" w14:textId="77777777"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Beleuchtungsstärke der Sicherheitsbeleuchtung prüfen gemäß DIN EN 1838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0F319" w14:textId="77777777"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AD463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28652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E602" w14:textId="77777777"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14:paraId="29CD7462" w14:textId="77777777" w:rsidTr="006D2D4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B838A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52E6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b/>
                <w:sz w:val="18"/>
                <w:szCs w:val="18"/>
              </w:rPr>
            </w:pPr>
            <w:r w:rsidRPr="0094735D">
              <w:rPr>
                <w:rStyle w:val="FontStyle14"/>
                <w:b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0E82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599C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b/>
                <w:sz w:val="18"/>
                <w:szCs w:val="18"/>
              </w:rPr>
            </w:pPr>
            <w:r w:rsidRPr="0094735D">
              <w:rPr>
                <w:rStyle w:val="FontStyle14"/>
                <w:b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FC" w14:textId="77777777"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b/>
                <w:sz w:val="18"/>
                <w:szCs w:val="18"/>
              </w:rPr>
            </w:pPr>
            <w:r w:rsidRPr="0094735D">
              <w:rPr>
                <w:rStyle w:val="FontStyle14"/>
                <w:b/>
                <w:sz w:val="18"/>
                <w:szCs w:val="18"/>
              </w:rPr>
              <w:t>Beleuchtung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C9B3" w14:textId="77777777"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9BB1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B899A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AAA8B" w14:textId="77777777"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14:paraId="3DD30959" w14:textId="77777777" w:rsidTr="006D2D4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9DEE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947F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E883A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0CD6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39A5" w14:textId="77777777"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Raumbeleuchtung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48DC" w14:textId="77777777"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  <w:r w:rsidRPr="0094735D">
              <w:rPr>
                <w:rStyle w:val="FontStyle11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9D232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C3CC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137B5" w14:textId="77777777"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14:paraId="08908269" w14:textId="77777777" w:rsidTr="006D2D41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A7911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363EE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D8ABD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03001" w14:textId="77777777"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E6ACF" w14:textId="77777777"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Beleuchtungsstärke messtechnisch auf Nichtunterschreitung des Wartungswertes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455DF" w14:textId="77777777"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F4193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7E18" w14:textId="77777777"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92274" w14:textId="77777777" w:rsidR="0094735D" w:rsidRPr="0094735D" w:rsidRDefault="0094735D" w:rsidP="006D2D41">
            <w:pPr>
              <w:pStyle w:val="Style9"/>
              <w:widowControl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Wartungswert s. EN 12464-1</w:t>
            </w:r>
          </w:p>
          <w:p w14:paraId="316B9DC6" w14:textId="07CA4008"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</w:tbl>
    <w:p w14:paraId="2AE7A294" w14:textId="77777777" w:rsidR="00546542" w:rsidRPr="00116753" w:rsidRDefault="00546542" w:rsidP="004611EA">
      <w:pPr>
        <w:rPr>
          <w:szCs w:val="22"/>
        </w:rPr>
      </w:pPr>
    </w:p>
    <w:sectPr w:rsidR="00546542" w:rsidRPr="00116753" w:rsidSect="00A7504F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ACBC9" w14:textId="77777777" w:rsidR="00210B76" w:rsidRDefault="00210B76">
      <w:r>
        <w:separator/>
      </w:r>
    </w:p>
  </w:endnote>
  <w:endnote w:type="continuationSeparator" w:id="0">
    <w:p w14:paraId="12467EA6" w14:textId="77777777" w:rsidR="00210B76" w:rsidRDefault="0021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30402" w14:textId="77777777" w:rsidR="007736BD" w:rsidRDefault="007736BD" w:rsidP="007736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7AA4">
      <w:rPr>
        <w:rStyle w:val="Seitenzahl"/>
        <w:noProof/>
      </w:rPr>
      <w:t>I</w:t>
    </w:r>
    <w:r>
      <w:rPr>
        <w:rStyle w:val="Seitenzahl"/>
      </w:rPr>
      <w:fldChar w:fldCharType="end"/>
    </w:r>
  </w:p>
  <w:p w14:paraId="29FDB637" w14:textId="77777777" w:rsidR="007736BD" w:rsidRDefault="007736BD" w:rsidP="007736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9761" w14:textId="77777777" w:rsidR="007736BD" w:rsidRPr="007736BD" w:rsidRDefault="007736BD" w:rsidP="007736BD">
    <w:pPr>
      <w:pStyle w:val="Fuzeile"/>
      <w:framePr w:wrap="around" w:vAnchor="text" w:hAnchor="margin" w:xAlign="right" w:y="1"/>
      <w:rPr>
        <w:rStyle w:val="Seitenzahl"/>
        <w:b/>
      </w:rPr>
    </w:pPr>
    <w:r w:rsidRPr="007736BD">
      <w:rPr>
        <w:rStyle w:val="Seitenzahl"/>
        <w:b/>
      </w:rPr>
      <w:fldChar w:fldCharType="begin"/>
    </w:r>
    <w:r w:rsidRPr="007736BD">
      <w:rPr>
        <w:rStyle w:val="Seitenzahl"/>
        <w:b/>
      </w:rPr>
      <w:instrText xml:space="preserve">PAGE  </w:instrText>
    </w:r>
    <w:r w:rsidRPr="007736BD">
      <w:rPr>
        <w:rStyle w:val="Seitenzahl"/>
        <w:b/>
      </w:rPr>
      <w:fldChar w:fldCharType="separate"/>
    </w:r>
    <w:r w:rsidR="00B81743">
      <w:rPr>
        <w:rStyle w:val="Seitenzahl"/>
        <w:b/>
        <w:noProof/>
      </w:rPr>
      <w:t>1</w:t>
    </w:r>
    <w:r w:rsidRPr="007736BD"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F5BCB" w14:paraId="4188DAED" w14:textId="77777777" w:rsidTr="000E0F28">
      <w:trPr>
        <w:trHeight w:val="340"/>
      </w:trPr>
      <w:tc>
        <w:tcPr>
          <w:tcW w:w="2197" w:type="dxa"/>
        </w:tcPr>
        <w:p w14:paraId="3B652341" w14:textId="77777777" w:rsidR="005025D9" w:rsidRDefault="00FE691F" w:rsidP="00CE4433">
          <w:pPr>
            <w:pStyle w:val="Fuzeile"/>
            <w:tabs>
              <w:tab w:val="clear" w:pos="9072"/>
            </w:tabs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CE4433">
            <w:rPr>
              <w:sz w:val="18"/>
            </w:rPr>
            <w:t>8</w:t>
          </w:r>
        </w:p>
        <w:p w14:paraId="3206453D" w14:textId="77777777" w:rsidR="00733215" w:rsidRDefault="00733215" w:rsidP="006D2D41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359AF9B8" w14:textId="77777777" w:rsidR="007F5BCB" w:rsidRDefault="007F5BCB" w:rsidP="00CE4433">
          <w:pPr>
            <w:jc w:val="center"/>
            <w:rPr>
              <w:sz w:val="18"/>
            </w:rPr>
          </w:pPr>
          <w:r>
            <w:rPr>
              <w:sz w:val="18"/>
            </w:rPr>
            <w:t>Arbeitskarte KG 44</w:t>
          </w:r>
          <w:r w:rsidR="0094735D">
            <w:rPr>
              <w:sz w:val="18"/>
            </w:rPr>
            <w:t>5</w:t>
          </w:r>
          <w:r>
            <w:rPr>
              <w:sz w:val="18"/>
            </w:rPr>
            <w:t xml:space="preserve"> – </w:t>
          </w:r>
          <w:r w:rsidR="0094735D">
            <w:rPr>
              <w:sz w:val="18"/>
            </w:rPr>
            <w:t>Beleuchtungsanlagen</w:t>
          </w:r>
        </w:p>
      </w:tc>
      <w:tc>
        <w:tcPr>
          <w:tcW w:w="2194" w:type="dxa"/>
          <w:vAlign w:val="center"/>
        </w:tcPr>
        <w:p w14:paraId="156AE967" w14:textId="77777777" w:rsidR="007F5BCB" w:rsidRPr="0020723F" w:rsidRDefault="00B81743" w:rsidP="00CE4433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24225362" wp14:editId="53E5923E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438D04" w14:textId="77777777" w:rsidR="007F5BCB" w:rsidRDefault="007F5B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8E657" w14:textId="77777777" w:rsidR="00210B76" w:rsidRDefault="00210B76">
      <w:r>
        <w:separator/>
      </w:r>
    </w:p>
  </w:footnote>
  <w:footnote w:type="continuationSeparator" w:id="0">
    <w:p w14:paraId="074699F7" w14:textId="77777777" w:rsidR="00210B76" w:rsidRDefault="00210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1B79" w14:textId="77777777" w:rsidR="007F5BCB" w:rsidRPr="00E8157E" w:rsidRDefault="007F5BCB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>
      <w:rPr>
        <w:b/>
      </w:rPr>
      <w:t>4</w:t>
    </w:r>
    <w:r w:rsidR="0094735D">
      <w:rPr>
        <w:b/>
      </w:rPr>
      <w:t>5</w:t>
    </w:r>
    <w:r w:rsidRPr="00E8157E">
      <w:rPr>
        <w:b/>
      </w:rPr>
      <w:t xml:space="preserve"> </w:t>
    </w:r>
    <w:r w:rsidR="0094735D">
      <w:rPr>
        <w:b/>
      </w:rPr>
      <w:t>Beleuchtungsanlagen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7F5BCB" w:rsidRPr="00116753" w14:paraId="6C6E9AB9" w14:textId="77777777" w:rsidTr="00016E67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B25D896" w14:textId="77777777" w:rsidR="007F5BCB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15F2ADFD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A097EEE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795736E4" w14:textId="77777777" w:rsidR="007F5BCB" w:rsidRPr="003B434C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1E1BF24" w14:textId="77777777"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7F5BCB" w:rsidRPr="00116753" w14:paraId="6666A7E0" w14:textId="77777777" w:rsidTr="00016E67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6A329275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1297808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EEEA978" w14:textId="77777777" w:rsidR="007F5BCB" w:rsidRPr="00116753" w:rsidRDefault="0094735D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4E81CE9" w14:textId="77777777" w:rsidR="007F5BCB" w:rsidRPr="00116753" w:rsidRDefault="0094735D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3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7A9F8F4" w14:textId="77777777" w:rsidR="007F5BCB" w:rsidRPr="00116753" w:rsidRDefault="007F5BCB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EC0681A" w14:textId="77777777"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</w:tr>
  </w:tbl>
  <w:p w14:paraId="0B433517" w14:textId="77777777" w:rsidR="007F5BCB" w:rsidRDefault="007F5BC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360085375">
    <w:abstractNumId w:val="0"/>
  </w:num>
  <w:num w:numId="2" w16cid:durableId="633215454">
    <w:abstractNumId w:val="3"/>
  </w:num>
  <w:num w:numId="3" w16cid:durableId="1282151538">
    <w:abstractNumId w:val="2"/>
  </w:num>
  <w:num w:numId="4" w16cid:durableId="210579419">
    <w:abstractNumId w:val="2"/>
  </w:num>
  <w:num w:numId="5" w16cid:durableId="1339190788">
    <w:abstractNumId w:val="2"/>
  </w:num>
  <w:num w:numId="6" w16cid:durableId="1795176480">
    <w:abstractNumId w:val="4"/>
  </w:num>
  <w:num w:numId="7" w16cid:durableId="715665881">
    <w:abstractNumId w:val="1"/>
  </w:num>
  <w:num w:numId="8" w16cid:durableId="1957174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6E67"/>
    <w:rsid w:val="000E0F28"/>
    <w:rsid w:val="00116753"/>
    <w:rsid w:val="00137560"/>
    <w:rsid w:val="0017187A"/>
    <w:rsid w:val="00186744"/>
    <w:rsid w:val="001D7461"/>
    <w:rsid w:val="00210B76"/>
    <w:rsid w:val="00297AA4"/>
    <w:rsid w:val="002C0C55"/>
    <w:rsid w:val="002D179B"/>
    <w:rsid w:val="002F4AEB"/>
    <w:rsid w:val="00354976"/>
    <w:rsid w:val="00391AE8"/>
    <w:rsid w:val="003B434C"/>
    <w:rsid w:val="00407C0B"/>
    <w:rsid w:val="004611EA"/>
    <w:rsid w:val="00485FE2"/>
    <w:rsid w:val="00486322"/>
    <w:rsid w:val="005025D9"/>
    <w:rsid w:val="00514AC1"/>
    <w:rsid w:val="005363E4"/>
    <w:rsid w:val="00546542"/>
    <w:rsid w:val="005E5601"/>
    <w:rsid w:val="00607974"/>
    <w:rsid w:val="006D2D41"/>
    <w:rsid w:val="006E106A"/>
    <w:rsid w:val="006F47DD"/>
    <w:rsid w:val="00731CA8"/>
    <w:rsid w:val="00733215"/>
    <w:rsid w:val="00743150"/>
    <w:rsid w:val="00746090"/>
    <w:rsid w:val="007736BD"/>
    <w:rsid w:val="007B0BAC"/>
    <w:rsid w:val="007B574C"/>
    <w:rsid w:val="007D777C"/>
    <w:rsid w:val="007E4E5F"/>
    <w:rsid w:val="007F5BCB"/>
    <w:rsid w:val="008213F7"/>
    <w:rsid w:val="00863420"/>
    <w:rsid w:val="008F022A"/>
    <w:rsid w:val="0091333D"/>
    <w:rsid w:val="00940942"/>
    <w:rsid w:val="0094735D"/>
    <w:rsid w:val="00953137"/>
    <w:rsid w:val="0095730D"/>
    <w:rsid w:val="0098678F"/>
    <w:rsid w:val="009A7E78"/>
    <w:rsid w:val="009C2CEC"/>
    <w:rsid w:val="00A43DE1"/>
    <w:rsid w:val="00A731C2"/>
    <w:rsid w:val="00A7504F"/>
    <w:rsid w:val="00A8714B"/>
    <w:rsid w:val="00B81743"/>
    <w:rsid w:val="00C05AB4"/>
    <w:rsid w:val="00CE4433"/>
    <w:rsid w:val="00D02EC1"/>
    <w:rsid w:val="00D1369A"/>
    <w:rsid w:val="00D236C6"/>
    <w:rsid w:val="00D37782"/>
    <w:rsid w:val="00E26309"/>
    <w:rsid w:val="00E47751"/>
    <w:rsid w:val="00E50C1C"/>
    <w:rsid w:val="00E634A3"/>
    <w:rsid w:val="00E8157E"/>
    <w:rsid w:val="00F1427C"/>
    <w:rsid w:val="00F61FAD"/>
    <w:rsid w:val="00F901B5"/>
    <w:rsid w:val="00FA6FAE"/>
    <w:rsid w:val="00FE4070"/>
    <w:rsid w:val="00FE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E5D0AA"/>
  <w15:chartTrackingRefBased/>
  <w15:docId w15:val="{74EE02A8-07B9-4582-8A12-C0FC9A5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7736BD"/>
  </w:style>
  <w:style w:type="paragraph" w:styleId="Sprechblasentext">
    <w:name w:val="Balloon Text"/>
    <w:basedOn w:val="Standard"/>
    <w:link w:val="SprechblasentextZchn"/>
    <w:rsid w:val="00297AA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9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445</vt:lpstr>
    </vt:vector>
  </TitlesOfParts>
  <Company>AMEV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445</dc:title>
  <dc:subject>Beleuchtungsanlagen</dc:subject>
  <dc:creator>Schreiber</dc:creator>
  <cp:keywords/>
  <cp:lastModifiedBy>Roland Klemens</cp:lastModifiedBy>
  <cp:revision>3</cp:revision>
  <cp:lastPrinted>2014-04-02T04:54:00Z</cp:lastPrinted>
  <dcterms:created xsi:type="dcterms:W3CDTF">2020-02-19T09:42:00Z</dcterms:created>
  <dcterms:modified xsi:type="dcterms:W3CDTF">2026-04-16T09:27:00Z</dcterms:modified>
</cp:coreProperties>
</file>